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F2" w:rsidRDefault="000E0785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62.55pt;margin-top:-10.35pt;width:61.1pt;height:74.15pt;z-index:251660288" strokecolor="black [3213]">
            <v:stroke dashstyle="1 1" endcap="round"/>
            <v:textbox>
              <w:txbxContent>
                <w:p w:rsidR="002547F2" w:rsidRDefault="002547F2" w:rsidP="002547F2">
                  <w:pPr>
                    <w:jc w:val="center"/>
                  </w:pPr>
                  <w:r>
                    <w:t>……/…../</w:t>
                  </w:r>
                </w:p>
                <w:p w:rsidR="002547F2" w:rsidRDefault="002547F2" w:rsidP="002547F2">
                  <w:pPr>
                    <w:jc w:val="center"/>
                  </w:pPr>
                  <w:r>
                    <w:t>2019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8" type="#_x0000_t202" style="position:absolute;margin-left:4.35pt;margin-top:-4.35pt;width:52.35pt;height:63.8pt;z-index:251659264" strokecolor="white [3212]">
            <v:stroke dashstyle="1 1" endcap="round"/>
            <v:textbox>
              <w:txbxContent>
                <w:p w:rsidR="002547F2" w:rsidRPr="002547F2" w:rsidRDefault="002547F2" w:rsidP="002547F2">
                  <w:pPr>
                    <w:jc w:val="center"/>
                    <w:rPr>
                      <w:b/>
                      <w:sz w:val="24"/>
                    </w:rPr>
                  </w:pPr>
                  <w:r w:rsidRPr="002547F2">
                    <w:rPr>
                      <w:b/>
                      <w:sz w:val="24"/>
                    </w:rPr>
                    <w:t>Etkinlik</w:t>
                  </w:r>
                </w:p>
                <w:p w:rsidR="002547F2" w:rsidRPr="002547F2" w:rsidRDefault="002547F2" w:rsidP="002547F2">
                  <w:pPr>
                    <w:jc w:val="center"/>
                    <w:rPr>
                      <w:b/>
                      <w:sz w:val="24"/>
                    </w:rPr>
                  </w:pPr>
                  <w:r w:rsidRPr="002547F2">
                    <w:rPr>
                      <w:b/>
                      <w:sz w:val="24"/>
                    </w:rPr>
                    <w:t>No:1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0" type="#_x0000_t202" style="position:absolute;margin-left:63.8pt;margin-top:-10.35pt;width:393.85pt;height:74.15pt;z-index:251661312">
            <v:stroke dashstyle="1 1" endcap="round"/>
            <v:textbox style="mso-next-textbox:#_x0000_s1030">
              <w:txbxContent>
                <w:p w:rsidR="002547F2" w:rsidRPr="002547F2" w:rsidRDefault="002547F2" w:rsidP="002547F2">
                  <w:pPr>
                    <w:jc w:val="center"/>
                    <w:rPr>
                      <w:b/>
                      <w:sz w:val="32"/>
                    </w:rPr>
                  </w:pPr>
                  <w:r w:rsidRPr="002547F2">
                    <w:rPr>
                      <w:b/>
                      <w:sz w:val="32"/>
                    </w:rPr>
                    <w:t xml:space="preserve">ADIYAMAN GERGER CUMHURİYET İLKOKULU </w:t>
                  </w:r>
                </w:p>
                <w:p w:rsidR="002547F2" w:rsidRPr="002547F2" w:rsidRDefault="002547F2" w:rsidP="002547F2">
                  <w:pPr>
                    <w:jc w:val="center"/>
                    <w:rPr>
                      <w:b/>
                      <w:sz w:val="32"/>
                    </w:rPr>
                  </w:pPr>
                  <w:r w:rsidRPr="002547F2">
                    <w:rPr>
                      <w:b/>
                      <w:sz w:val="32"/>
                    </w:rPr>
                    <w:t xml:space="preserve">2/B SINIFI MATEMATİK DERSİ </w:t>
                  </w:r>
                  <w:r w:rsidR="007B1B33">
                    <w:rPr>
                      <w:b/>
                      <w:sz w:val="32"/>
                    </w:rPr>
                    <w:t>PARA ETKİNLİKLERİ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26" type="#_x0000_t112" style="position:absolute;margin-left:-1.65pt;margin-top:-10.35pt;width:525.3pt;height:74.15pt;z-index:251658240" filled="f" fillcolor="black [3200]" strokecolor="black [3213]" strokeweight="1pt">
            <v:stroke dashstyle="1 1" endcap="round"/>
            <v:shadow on="t" type="perspective" color="#7f7f7f [1601]" opacity=".5" offset="1pt" offset2="-1pt"/>
          </v:shape>
        </w:pict>
      </w:r>
    </w:p>
    <w:p w:rsidR="002547F2" w:rsidRDefault="002547F2"/>
    <w:p w:rsidR="007B1B33" w:rsidRDefault="00781412">
      <w:r>
        <w:rPr>
          <w:noProof/>
          <w:lang w:eastAsia="tr-TR"/>
        </w:rPr>
        <w:pict>
          <v:shape id="_x0000_s1042" type="#_x0000_t202" style="position:absolute;margin-left:-1.65pt;margin-top:14.1pt;width:525.3pt;height:27.4pt;z-index:251668480" strokecolor="white [3212]">
            <v:textbox>
              <w:txbxContent>
                <w:p w:rsidR="007B1B33" w:rsidRPr="00781412" w:rsidRDefault="00884686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b/>
                      <w:sz w:val="28"/>
                    </w:rPr>
                    <w:t>Aşağıdaki boşluk doldurmaları yapınız.</w:t>
                  </w:r>
                </w:p>
              </w:txbxContent>
            </v:textbox>
          </v:shape>
        </w:pict>
      </w:r>
      <w:r w:rsidR="000E0785">
        <w:rPr>
          <w:noProof/>
          <w:lang w:eastAsia="tr-TR"/>
        </w:rPr>
        <w:pict>
          <v:shape id="_x0000_s1043" type="#_x0000_t202" style="position:absolute;margin-left:364.6pt;margin-top:14.1pt;width:22.8pt;height:716.2pt;z-index:251669504" strokecolor="white [3212]">
            <v:fill r:id="rId8" o:title="word resim" recolor="t" type="frame"/>
            <v:textbox>
              <w:txbxContent>
                <w:p w:rsidR="007B1B33" w:rsidRDefault="007B1B33"/>
              </w:txbxContent>
            </v:textbox>
          </v:shape>
        </w:pict>
      </w:r>
    </w:p>
    <w:p w:rsidR="007B1B33" w:rsidRDefault="00781412">
      <w:r>
        <w:rPr>
          <w:noProof/>
          <w:lang w:eastAsia="tr-TR"/>
        </w:rPr>
        <w:pict>
          <v:shape id="_x0000_s1069" type="#_x0000_t202" style="position:absolute;margin-left:407.9pt;margin-top:613.65pt;width:97pt;height:44pt;z-index:251691008" strokecolor="white [3212]">
            <v:textbox>
              <w:txbxContent>
                <w:p w:rsidR="00781412" w:rsidRPr="00781412" w:rsidRDefault="00781412" w:rsidP="00781412">
                  <w:pPr>
                    <w:rPr>
                      <w:b/>
                      <w:sz w:val="36"/>
                    </w:rPr>
                  </w:pPr>
                  <w:r w:rsidRPr="00781412">
                    <w:rPr>
                      <w:b/>
                      <w:sz w:val="36"/>
                    </w:rPr>
                    <w:t>Tülay Lale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8" type="#_x0000_t202" style="position:absolute;margin-left:416pt;margin-top:462.65pt;width:77pt;height:83pt;z-index:251689984" strokecolor="white [3212]">
            <v:textbox>
              <w:txbxContent>
                <w:p w:rsidR="00781412" w:rsidRPr="00781412" w:rsidRDefault="00781412" w:rsidP="00781412">
                  <w:pPr>
                    <w:jc w:val="center"/>
                    <w:rPr>
                      <w:b/>
                      <w:sz w:val="144"/>
                    </w:rPr>
                  </w:pPr>
                  <w:r w:rsidRPr="00781412">
                    <w:rPr>
                      <w:rFonts w:cstheme="minorHAnsi"/>
                      <w:b/>
                      <w:sz w:val="144"/>
                    </w:rPr>
                    <w:t>₺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7" type="#_x0000_t202" style="position:absolute;margin-left:402.9pt;margin-top:342.2pt;width:109.7pt;height:35.05pt;z-index:251688960" strokecolor="white [3212]">
            <v:textbox>
              <w:txbxContent>
                <w:p w:rsidR="00781412" w:rsidRDefault="00781412" w:rsidP="00781412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100 krş=1 TL</w:t>
                  </w:r>
                </w:p>
                <w:p w:rsidR="00781412" w:rsidRPr="00781412" w:rsidRDefault="00781412" w:rsidP="00781412">
                  <w:pPr>
                    <w:jc w:val="center"/>
                    <w:rPr>
                      <w:b/>
                      <w:sz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53" type="#_x0000_t65" style="position:absolute;margin-left:395.35pt;margin-top:309.3pt;width:122.25pt;height:108pt;z-index:251676672" strokeweight="3pt"/>
        </w:pict>
      </w:r>
      <w:r>
        <w:rPr>
          <w:noProof/>
          <w:lang w:eastAsia="tr-TR"/>
        </w:rPr>
        <w:pict>
          <v:shape id="_x0000_s1065" type="#_x0000_t202" style="position:absolute;margin-left:407.9pt;margin-top:180.65pt;width:105pt;height:61pt;z-index:251687936" strokecolor="white [3212]">
            <v:textbox>
              <w:txbxContent>
                <w:p w:rsidR="00781412" w:rsidRDefault="00781412" w:rsidP="00781412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Türk Lirası</w:t>
                  </w:r>
                </w:p>
                <w:p w:rsidR="00781412" w:rsidRDefault="00781412" w:rsidP="00781412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TL</w:t>
                  </w:r>
                </w:p>
                <w:p w:rsidR="00781412" w:rsidRPr="00781412" w:rsidRDefault="00781412" w:rsidP="00781412">
                  <w:pPr>
                    <w:jc w:val="center"/>
                    <w:rPr>
                      <w:b/>
                      <w:sz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4" type="#_x0000_t202" style="position:absolute;margin-left:399.75pt;margin-top:45.2pt;width:113.15pt;height:32.05pt;z-index:251686912" strokecolor="white [3212]">
            <v:textbox>
              <w:txbxContent>
                <w:p w:rsidR="00781412" w:rsidRDefault="00781412" w:rsidP="00781412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Kuruş=krş</w:t>
                  </w:r>
                </w:p>
                <w:p w:rsidR="00781412" w:rsidRPr="00781412" w:rsidRDefault="00781412" w:rsidP="00781412">
                  <w:pPr>
                    <w:jc w:val="center"/>
                    <w:rPr>
                      <w:b/>
                      <w:sz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4" type="#_x0000_t65" style="position:absolute;margin-left:396.75pt;margin-top:581.55pt;width:122.25pt;height:108pt;z-index:251677696" strokeweight="3pt"/>
        </w:pict>
      </w:r>
      <w:r>
        <w:rPr>
          <w:noProof/>
          <w:lang w:eastAsia="tr-TR"/>
        </w:rPr>
        <w:pict>
          <v:shape id="_x0000_s1055" type="#_x0000_t65" style="position:absolute;margin-left:396.75pt;margin-top:449.55pt;width:122.25pt;height:108pt;z-index:251678720" strokeweight="3pt"/>
        </w:pict>
      </w:r>
      <w:r>
        <w:rPr>
          <w:noProof/>
          <w:lang w:eastAsia="tr-TR"/>
        </w:rPr>
        <w:pict>
          <v:shape id="_x0000_s1052" type="#_x0000_t65" style="position:absolute;margin-left:396.75pt;margin-top:160.05pt;width:122.25pt;height:108pt;z-index:251675648" strokeweight="3pt"/>
        </w:pict>
      </w:r>
      <w:r>
        <w:rPr>
          <w:noProof/>
          <w:lang w:eastAsia="tr-TR"/>
        </w:rPr>
        <w:pict>
          <v:shape id="_x0000_s1050" type="#_x0000_t65" style="position:absolute;margin-left:396.75pt;margin-top:16.05pt;width:122.25pt;height:108pt;z-index:251674624" strokeweight="3pt"/>
        </w:pict>
      </w:r>
      <w:r w:rsidR="000E0785">
        <w:rPr>
          <w:noProof/>
          <w:lang w:eastAsia="tr-TR"/>
        </w:rPr>
        <w:pict>
          <v:shape id="_x0000_s1046" type="#_x0000_t202" style="position:absolute;margin-left:-8pt;margin-top:16.05pt;width:367pt;height:681.6pt;z-index:251671552">
            <v:textbox>
              <w:txbxContent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50 kuruş ……. Tane 10 kuruşa eşittir.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25 kuruş ……. Tane 5 kuruşa eşittir.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1 TL …….  Tane 10 kuruşa eşittir.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1 TL ……. Tane 1 kuruşa eşittir.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3 tane 5 kuruş …….  Kuruşa eşittir.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7 tane 10 kuruş …….  Kuruşa eşittir.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10 kuruş …….  Tane 5 kuruşa eşittir.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2 tane 50 kuruş …….  TL eder.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4 tane 10 kuruş …….  Kuruşa eşittir.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10 tane 10 kuruş …….  TL’ye eşittir.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10 tane 1 TL …….  TL eder.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10 tane 5 TL …….  TL eder.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10 tane 10 TL ……. TL eder.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10 tane 20 TL ……. TL eder.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5 tane 1 TL ……. TL eder.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5 tane 20 TL ……. TL eder.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5 tane 10 TL ……. TL eder.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2 tane 5 TL ……. TL eder.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2 tane 10 TL ……. TL eder.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2 tane 50 TL ……. TL eder.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2 tane 100 TL ……. TL eder.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200 TL ……. Tane 100 TL’den oluşur.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200 TL ……. Tane 50 TL’den oluşur.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200 TL ……. Tane 20 TL’den oluşur.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200 TL ……. Tane 10 TL’den oluşur.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200 TL ……. Tane 5 TL’den oluşur.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200 TL ……. Tane 1 TL’den oluşur.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100 TL ……. Tane 50 TL’den oluşur.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100 TL ……. Tane 20 TL’den oluşur.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100 TL ……. Tane 10 TL’den oluşur.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100 TL ……. Tane 5 TL’den oluşur.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100 TL ……. Tane 1 TL’den oluşur.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50 TL ……. Tane 10 TL’den oluşur.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50 TL ……. Tane 5 TL’den oluşur.</w:t>
                  </w:r>
                </w:p>
                <w:p w:rsidR="00884686" w:rsidRPr="00781412" w:rsidRDefault="00884686" w:rsidP="0088468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50 TL ……. Tane 1 TL’den oluşur.</w:t>
                  </w:r>
                </w:p>
                <w:p w:rsidR="00884686" w:rsidRPr="00781412" w:rsidRDefault="00884686" w:rsidP="0078141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20 TL ……. Tane 10 TL’den oluşur.</w:t>
                  </w:r>
                  <w:r w:rsidR="00781412" w:rsidRPr="0078141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  <w:r w:rsidR="007B1B33">
        <w:br w:type="page"/>
      </w:r>
    </w:p>
    <w:p w:rsidR="002547F2" w:rsidRDefault="00781412">
      <w:r>
        <w:rPr>
          <w:noProof/>
          <w:lang w:eastAsia="tr-TR"/>
        </w:rPr>
        <w:lastRenderedPageBreak/>
        <w:pict>
          <v:shape id="_x0000_s1074" type="#_x0000_t202" style="position:absolute;margin-left:404.75pt;margin-top:128.55pt;width:113.15pt;height:32.05pt;z-index:251695104" strokecolor="white [3212]">
            <v:textbox>
              <w:txbxContent>
                <w:p w:rsidR="00781412" w:rsidRDefault="00781412" w:rsidP="00781412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Kuruş=krş</w:t>
                  </w:r>
                </w:p>
                <w:p w:rsidR="00781412" w:rsidRPr="00781412" w:rsidRDefault="00781412" w:rsidP="00781412">
                  <w:pPr>
                    <w:jc w:val="center"/>
                    <w:rPr>
                      <w:b/>
                      <w:sz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3" type="#_x0000_t202" style="position:absolute;margin-left:408.9pt;margin-top:262pt;width:105pt;height:61pt;z-index:251694080" strokecolor="white [3212]">
            <v:textbox>
              <w:txbxContent>
                <w:p w:rsidR="00781412" w:rsidRDefault="00781412" w:rsidP="00781412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Türk Lirası</w:t>
                  </w:r>
                </w:p>
                <w:p w:rsidR="00781412" w:rsidRDefault="00781412" w:rsidP="00781412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TL</w:t>
                  </w:r>
                </w:p>
                <w:p w:rsidR="00781412" w:rsidRPr="00781412" w:rsidRDefault="00781412" w:rsidP="00781412">
                  <w:pPr>
                    <w:jc w:val="center"/>
                    <w:rPr>
                      <w:b/>
                      <w:sz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2" type="#_x0000_t202" style="position:absolute;margin-left:405.9pt;margin-top:421.55pt;width:109.7pt;height:35.05pt;z-index:251693056" strokecolor="white [3212]">
            <v:textbox>
              <w:txbxContent>
                <w:p w:rsidR="00781412" w:rsidRDefault="00781412" w:rsidP="00781412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100 krş=1 TL</w:t>
                  </w:r>
                </w:p>
                <w:p w:rsidR="00781412" w:rsidRPr="00781412" w:rsidRDefault="00781412" w:rsidP="00781412">
                  <w:pPr>
                    <w:jc w:val="center"/>
                    <w:rPr>
                      <w:b/>
                      <w:sz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1" type="#_x0000_t202" style="position:absolute;margin-left:417pt;margin-top:540pt;width:77pt;height:83pt;z-index:251692032" strokecolor="white [3212]">
            <v:textbox>
              <w:txbxContent>
                <w:p w:rsidR="00781412" w:rsidRPr="00781412" w:rsidRDefault="00781412" w:rsidP="00781412">
                  <w:pPr>
                    <w:jc w:val="center"/>
                    <w:rPr>
                      <w:b/>
                      <w:sz w:val="144"/>
                    </w:rPr>
                  </w:pPr>
                  <w:r w:rsidRPr="00781412">
                    <w:rPr>
                      <w:rFonts w:cstheme="minorHAnsi"/>
                      <w:b/>
                      <w:sz w:val="144"/>
                    </w:rPr>
                    <w:t>₺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2" type="#_x0000_t202" style="position:absolute;margin-left:411pt;margin-top:689pt;width:96.35pt;height:61pt;z-index:251685888" strokecolor="white [3212]">
            <v:textbox>
              <w:txbxContent>
                <w:p w:rsidR="00781412" w:rsidRPr="00781412" w:rsidRDefault="00781412" w:rsidP="00781412">
                  <w:pPr>
                    <w:rPr>
                      <w:b/>
                      <w:sz w:val="36"/>
                    </w:rPr>
                  </w:pPr>
                  <w:r w:rsidRPr="00781412">
                    <w:rPr>
                      <w:b/>
                      <w:sz w:val="36"/>
                    </w:rPr>
                    <w:t>Tülay Lale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9" type="#_x0000_t65" style="position:absolute;margin-left:400.1pt;margin-top:662.3pt;width:122.25pt;height:108pt;z-index:251682816" strokeweight="3pt"/>
        </w:pict>
      </w:r>
      <w:r>
        <w:rPr>
          <w:noProof/>
          <w:lang w:eastAsia="tr-TR"/>
        </w:rPr>
        <w:pict>
          <v:shape id="_x0000_s1058" type="#_x0000_t65" style="position:absolute;margin-left:400.1pt;margin-top:390.05pt;width:122.25pt;height:108pt;z-index:251681792" strokeweight="3pt"/>
        </w:pict>
      </w:r>
      <w:r>
        <w:rPr>
          <w:noProof/>
          <w:lang w:eastAsia="tr-TR"/>
        </w:rPr>
        <w:pict>
          <v:shape id="_x0000_s1057" type="#_x0000_t65" style="position:absolute;margin-left:400.1pt;margin-top:240.8pt;width:122.25pt;height:108pt;z-index:251680768" strokeweight="3pt"/>
        </w:pict>
      </w:r>
      <w:r>
        <w:rPr>
          <w:noProof/>
          <w:lang w:eastAsia="tr-TR"/>
        </w:rPr>
        <w:pict>
          <v:shape id="_x0000_s1056" type="#_x0000_t65" style="position:absolute;margin-left:400.1pt;margin-top:96.8pt;width:122.25pt;height:108pt;z-index:251679744" strokeweight="3pt"/>
        </w:pict>
      </w:r>
      <w:r>
        <w:rPr>
          <w:noProof/>
          <w:lang w:eastAsia="tr-TR"/>
        </w:rPr>
        <w:pict>
          <v:shape id="_x0000_s1060" type="#_x0000_t65" style="position:absolute;margin-left:400.1pt;margin-top:530.3pt;width:122.25pt;height:108pt;z-index:251683840" strokeweight="3pt"/>
        </w:pict>
      </w:r>
      <w:r w:rsidR="000E0785">
        <w:rPr>
          <w:noProof/>
          <w:lang w:eastAsia="tr-TR"/>
        </w:rPr>
        <w:pict>
          <v:shape id="_x0000_s1048" type="#_x0000_t202" style="position:absolute;margin-left:-4.65pt;margin-top:65.35pt;width:377.4pt;height:23.05pt;z-index:251673600" strokecolor="white [3212]">
            <v:textbox>
              <w:txbxContent>
                <w:p w:rsidR="00884686" w:rsidRPr="00781412" w:rsidRDefault="00884686" w:rsidP="00884686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b/>
                      <w:sz w:val="28"/>
                    </w:rPr>
                    <w:t>Aşağıdaki boşluk doldurmaları yapınız.</w:t>
                  </w:r>
                </w:p>
              </w:txbxContent>
            </v:textbox>
          </v:shape>
        </w:pict>
      </w:r>
      <w:r w:rsidR="000E0785">
        <w:rPr>
          <w:noProof/>
          <w:lang w:eastAsia="tr-TR"/>
        </w:rPr>
        <w:pict>
          <v:shape id="_x0000_s1044" type="#_x0000_t202" style="position:absolute;margin-left:366.8pt;margin-top:65.35pt;width:25.2pt;height:713.05pt;z-index:251670528" strokecolor="white [3212]">
            <v:fill r:id="rId8" o:title="word resim" recolor="t" type="frame"/>
            <v:textbox>
              <w:txbxContent>
                <w:p w:rsidR="007B1B33" w:rsidRDefault="007B1B33"/>
              </w:txbxContent>
            </v:textbox>
          </v:shape>
        </w:pict>
      </w:r>
      <w:r w:rsidR="000E0785">
        <w:rPr>
          <w:noProof/>
          <w:lang w:eastAsia="tr-TR"/>
        </w:rPr>
        <w:pict>
          <v:shape id="_x0000_s1047" type="#_x0000_t202" style="position:absolute;margin-left:-4pt;margin-top:96.8pt;width:367pt;height:681.6pt;z-index:251672576">
            <v:textbox>
              <w:txbxContent>
                <w:p w:rsid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20 TL ……. Tane 1 TL’den oluşur.</w:t>
                  </w:r>
                </w:p>
                <w:p w:rsid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10 TL  </w:t>
                  </w: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…….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Tane 5 TL’den oluşur.</w:t>
                  </w:r>
                </w:p>
                <w:p w:rsid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10 TL </w:t>
                  </w: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…….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Tane 1 TL’den oluşur.</w:t>
                  </w:r>
                </w:p>
                <w:p w:rsid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5 TL </w:t>
                  </w: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…….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Tane  1 TL’den oluşur.</w:t>
                  </w:r>
                </w:p>
                <w:p w:rsid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5 TL </w:t>
                  </w: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…….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Tane 50 kuruştan oluşur.</w:t>
                  </w:r>
                </w:p>
                <w:p w:rsid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5 TL </w:t>
                  </w: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…….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Tane 25 kuruştan oluşur.</w:t>
                  </w:r>
                </w:p>
                <w:p w:rsid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1 TL </w:t>
                  </w: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…….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Tane 50 kuruştan oluşur.</w:t>
                  </w:r>
                </w:p>
                <w:p w:rsid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1 TL </w:t>
                  </w: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…….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Tane 25 kuruştan oluşur.</w:t>
                  </w:r>
                </w:p>
                <w:p w:rsid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1 TL </w:t>
                  </w: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…….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Tane 10 kuruştan oluşur.</w:t>
                  </w:r>
                </w:p>
                <w:p w:rsid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1 TL </w:t>
                  </w: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…….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Tane 5 kuruştan oluşur.</w:t>
                  </w:r>
                </w:p>
                <w:p w:rsid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1 TL </w:t>
                  </w: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…….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Tane 1 kuruştan oluşur.</w:t>
                  </w:r>
                </w:p>
                <w:p w:rsid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50 kuruş </w:t>
                  </w: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…….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Tane 25 kuruştan oluşur.</w:t>
                  </w:r>
                </w:p>
                <w:p w:rsid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50 kuruş </w:t>
                  </w: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…….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Tane 10 kuruştan oluşur.</w:t>
                  </w:r>
                </w:p>
                <w:p w:rsid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50 kuruş </w:t>
                  </w: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…….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Tane 5 kuruştan oluşur.</w:t>
                  </w:r>
                </w:p>
                <w:p w:rsid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50 kuruş </w:t>
                  </w: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…….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Tane 1 kuruştan oluşur.</w:t>
                  </w:r>
                </w:p>
                <w:p w:rsid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25 kuruş </w:t>
                  </w: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…….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Tane 5 kuruştan oluşur.</w:t>
                  </w:r>
                </w:p>
                <w:p w:rsid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25 kuruş </w:t>
                  </w: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…….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Tane 1 kuruştan oluşur.</w:t>
                  </w:r>
                </w:p>
                <w:p w:rsid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10 kuruş </w:t>
                  </w: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…….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Tane 5 kuruştan oluşur.</w:t>
                  </w:r>
                </w:p>
                <w:p w:rsid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10 kuruş </w:t>
                  </w: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…….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Tane 1 kuruştan oluşur.</w:t>
                  </w:r>
                </w:p>
                <w:p w:rsid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5 kuruş </w:t>
                  </w: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…….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Tane 1 kuruştan oluşur.</w:t>
                  </w:r>
                </w:p>
                <w:p w:rsid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2 tane 10 TL </w:t>
                  </w: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…….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TL eder.</w:t>
                  </w:r>
                </w:p>
                <w:p w:rsid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5 tane 20 TL </w:t>
                  </w: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…….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TL eder.</w:t>
                  </w:r>
                </w:p>
                <w:p w:rsid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10 tane 10 TL </w:t>
                  </w: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…….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TL eder.</w:t>
                  </w:r>
                </w:p>
                <w:p w:rsidR="00781412" w:rsidRP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10 tane 1 TL …….  TL eder.</w:t>
                  </w:r>
                </w:p>
                <w:p w:rsidR="00781412" w:rsidRP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10 tane 5 TL …….  TL eder.</w:t>
                  </w:r>
                </w:p>
                <w:p w:rsidR="00781412" w:rsidRP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10 tane 10 TL ……. TL eder.</w:t>
                  </w:r>
                </w:p>
                <w:p w:rsidR="00781412" w:rsidRP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10 tane 20 TL ……. TL eder.</w:t>
                  </w:r>
                </w:p>
                <w:p w:rsidR="00781412" w:rsidRP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5 tane 1 TL ……. TL eder.</w:t>
                  </w:r>
                </w:p>
                <w:p w:rsidR="00781412" w:rsidRP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5 tane 20 TL ……. TL eder.</w:t>
                  </w:r>
                </w:p>
                <w:p w:rsidR="00781412" w:rsidRP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5 tane 10 TL ……. TL eder.</w:t>
                  </w:r>
                </w:p>
                <w:p w:rsidR="00781412" w:rsidRP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2 tane 5 TL ……. TL eder.</w:t>
                  </w:r>
                </w:p>
                <w:p w:rsidR="00781412" w:rsidRP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25 kuruş ……. Tane 5 kuruşa eşittir.</w:t>
                  </w:r>
                </w:p>
                <w:p w:rsidR="00781412" w:rsidRP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1 TL …….  Tane 10 kuruşa eşittir.</w:t>
                  </w:r>
                </w:p>
                <w:p w:rsidR="00781412" w:rsidRP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1 TL ……. Tane 1 kuruşa eşittir.</w:t>
                  </w:r>
                </w:p>
                <w:p w:rsid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3 tane 5 kuruş …….  Kuruşa eşittir.</w:t>
                  </w:r>
                </w:p>
                <w:p w:rsidR="00781412" w:rsidRPr="00781412" w:rsidRDefault="00781412" w:rsidP="00781412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781412">
                    <w:rPr>
                      <w:rFonts w:ascii="Times New Roman" w:hAnsi="Times New Roman" w:cs="Times New Roman"/>
                      <w:sz w:val="28"/>
                    </w:rPr>
                    <w:t>200 TL ……. Tane 1 TL’den oluşur.</w:t>
                  </w:r>
                </w:p>
                <w:p w:rsidR="00781412" w:rsidRPr="00781412" w:rsidRDefault="00781412" w:rsidP="00781412">
                  <w:pPr>
                    <w:ind w:left="132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84686" w:rsidRDefault="00884686" w:rsidP="00884686"/>
              </w:txbxContent>
            </v:textbox>
          </v:shape>
        </w:pict>
      </w:r>
      <w:r w:rsidR="000E0785">
        <w:rPr>
          <w:noProof/>
          <w:lang w:eastAsia="tr-TR"/>
        </w:rPr>
        <w:pict>
          <v:shape id="_x0000_s1040" type="#_x0000_t202" style="position:absolute;margin-left:3.15pt;margin-top:-6.75pt;width:52.35pt;height:63.8pt;z-index:251666432" strokecolor="white [3212]">
            <v:stroke dashstyle="1 1" endcap="round"/>
            <v:textbox>
              <w:txbxContent>
                <w:p w:rsidR="007B1B33" w:rsidRPr="002547F2" w:rsidRDefault="007B1B33" w:rsidP="007B1B33">
                  <w:pPr>
                    <w:jc w:val="center"/>
                    <w:rPr>
                      <w:b/>
                      <w:sz w:val="24"/>
                    </w:rPr>
                  </w:pPr>
                  <w:r w:rsidRPr="002547F2">
                    <w:rPr>
                      <w:b/>
                      <w:sz w:val="24"/>
                    </w:rPr>
                    <w:t>Etkinlik</w:t>
                  </w:r>
                </w:p>
                <w:p w:rsidR="007B1B33" w:rsidRPr="002547F2" w:rsidRDefault="007B1B33" w:rsidP="007B1B33">
                  <w:pPr>
                    <w:jc w:val="center"/>
                    <w:rPr>
                      <w:b/>
                      <w:sz w:val="24"/>
                    </w:rPr>
                  </w:pPr>
                  <w:r w:rsidRPr="002547F2">
                    <w:rPr>
                      <w:b/>
                      <w:sz w:val="24"/>
                    </w:rPr>
                    <w:t>No:1</w:t>
                  </w:r>
                </w:p>
              </w:txbxContent>
            </v:textbox>
          </v:shape>
        </w:pict>
      </w:r>
      <w:r w:rsidR="000E0785">
        <w:rPr>
          <w:noProof/>
          <w:lang w:eastAsia="tr-TR"/>
        </w:rPr>
        <w:pict>
          <v:shape id="_x0000_s1039" type="#_x0000_t202" style="position:absolute;margin-left:461.25pt;margin-top:-9.6pt;width:61.1pt;height:74.15pt;z-index:251665408" strokecolor="black [3213]">
            <v:stroke dashstyle="1 1" endcap="round"/>
            <v:textbox>
              <w:txbxContent>
                <w:p w:rsidR="007B1B33" w:rsidRDefault="007B1B33" w:rsidP="007B1B33">
                  <w:pPr>
                    <w:jc w:val="center"/>
                  </w:pPr>
                  <w:r>
                    <w:t>……/…../</w:t>
                  </w:r>
                </w:p>
                <w:p w:rsidR="007B1B33" w:rsidRDefault="007B1B33" w:rsidP="007B1B33">
                  <w:pPr>
                    <w:jc w:val="center"/>
                  </w:pPr>
                  <w:r>
                    <w:t>2019</w:t>
                  </w:r>
                </w:p>
              </w:txbxContent>
            </v:textbox>
          </v:shape>
        </w:pict>
      </w:r>
      <w:r w:rsidR="000E0785">
        <w:rPr>
          <w:noProof/>
          <w:lang w:eastAsia="tr-TR"/>
        </w:rPr>
        <w:pict>
          <v:shape id="_x0000_s1037" type="#_x0000_t112" style="position:absolute;margin-left:-2.85pt;margin-top:-10.8pt;width:525.3pt;height:74.15pt;z-index:251663360" filled="f" fillcolor="black [3200]" strokecolor="black [3213]" strokeweight="1pt">
            <v:stroke dashstyle="1 1" endcap="round"/>
            <v:shadow on="t" type="perspective" color="#7f7f7f [1601]" opacity=".5" offset="1pt" offset2="-1pt"/>
          </v:shape>
        </w:pict>
      </w:r>
      <w:r w:rsidR="000E0785">
        <w:rPr>
          <w:noProof/>
          <w:lang w:eastAsia="tr-TR"/>
        </w:rPr>
        <w:pict>
          <v:shape id="_x0000_s1038" type="#_x0000_t202" style="position:absolute;margin-left:62.6pt;margin-top:-10.8pt;width:393.85pt;height:74.15pt;z-index:251664384">
            <v:stroke dashstyle="1 1" endcap="round"/>
            <v:textbox style="mso-next-textbox:#_x0000_s1038">
              <w:txbxContent>
                <w:p w:rsidR="007B1B33" w:rsidRPr="002547F2" w:rsidRDefault="007B1B33" w:rsidP="007B1B33">
                  <w:pPr>
                    <w:jc w:val="center"/>
                    <w:rPr>
                      <w:b/>
                      <w:sz w:val="32"/>
                    </w:rPr>
                  </w:pPr>
                  <w:r w:rsidRPr="002547F2">
                    <w:rPr>
                      <w:b/>
                      <w:sz w:val="32"/>
                    </w:rPr>
                    <w:t xml:space="preserve">ADIYAMAN GERGER CUMHURİYET İLKOKULU </w:t>
                  </w:r>
                </w:p>
                <w:p w:rsidR="007B1B33" w:rsidRPr="002547F2" w:rsidRDefault="007B1B33" w:rsidP="007B1B33">
                  <w:pPr>
                    <w:jc w:val="center"/>
                    <w:rPr>
                      <w:b/>
                      <w:sz w:val="32"/>
                    </w:rPr>
                  </w:pPr>
                  <w:r w:rsidRPr="002547F2">
                    <w:rPr>
                      <w:b/>
                      <w:sz w:val="32"/>
                    </w:rPr>
                    <w:t xml:space="preserve">2/B SINIFI MATEMATİK DERSİ </w:t>
                  </w:r>
                  <w:r>
                    <w:rPr>
                      <w:b/>
                      <w:sz w:val="32"/>
                    </w:rPr>
                    <w:t>PARA ETKİNLİKLERİ</w:t>
                  </w:r>
                </w:p>
              </w:txbxContent>
            </v:textbox>
          </v:shape>
        </w:pict>
      </w:r>
    </w:p>
    <w:sectPr w:rsidR="002547F2" w:rsidSect="007B1B33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D31" w:rsidRDefault="00D23D31" w:rsidP="002547F2">
      <w:pPr>
        <w:spacing w:after="0" w:line="240" w:lineRule="auto"/>
      </w:pPr>
      <w:r>
        <w:separator/>
      </w:r>
    </w:p>
  </w:endnote>
  <w:endnote w:type="continuationSeparator" w:id="0">
    <w:p w:rsidR="00D23D31" w:rsidRDefault="00D23D31" w:rsidP="0025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D31" w:rsidRDefault="00D23D31" w:rsidP="002547F2">
      <w:pPr>
        <w:spacing w:after="0" w:line="240" w:lineRule="auto"/>
      </w:pPr>
      <w:r>
        <w:separator/>
      </w:r>
    </w:p>
  </w:footnote>
  <w:footnote w:type="continuationSeparator" w:id="0">
    <w:p w:rsidR="00D23D31" w:rsidRDefault="00D23D31" w:rsidP="00254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5A83"/>
    <w:multiLevelType w:val="hybridMultilevel"/>
    <w:tmpl w:val="CEA4191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623BA"/>
    <w:multiLevelType w:val="hybridMultilevel"/>
    <w:tmpl w:val="87C04D5C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D1854"/>
    <w:multiLevelType w:val="hybridMultilevel"/>
    <w:tmpl w:val="515A4730"/>
    <w:lvl w:ilvl="0" w:tplc="02B07538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2" w:hanging="360"/>
      </w:pPr>
    </w:lvl>
    <w:lvl w:ilvl="2" w:tplc="041F001B" w:tentative="1">
      <w:start w:val="1"/>
      <w:numFmt w:val="lowerRoman"/>
      <w:lvlText w:val="%3."/>
      <w:lvlJc w:val="right"/>
      <w:pPr>
        <w:ind w:left="1932" w:hanging="180"/>
      </w:pPr>
    </w:lvl>
    <w:lvl w:ilvl="3" w:tplc="041F000F" w:tentative="1">
      <w:start w:val="1"/>
      <w:numFmt w:val="decimal"/>
      <w:lvlText w:val="%4."/>
      <w:lvlJc w:val="left"/>
      <w:pPr>
        <w:ind w:left="2652" w:hanging="360"/>
      </w:pPr>
    </w:lvl>
    <w:lvl w:ilvl="4" w:tplc="041F0019" w:tentative="1">
      <w:start w:val="1"/>
      <w:numFmt w:val="lowerLetter"/>
      <w:lvlText w:val="%5."/>
      <w:lvlJc w:val="left"/>
      <w:pPr>
        <w:ind w:left="3372" w:hanging="360"/>
      </w:pPr>
    </w:lvl>
    <w:lvl w:ilvl="5" w:tplc="041F001B" w:tentative="1">
      <w:start w:val="1"/>
      <w:numFmt w:val="lowerRoman"/>
      <w:lvlText w:val="%6."/>
      <w:lvlJc w:val="right"/>
      <w:pPr>
        <w:ind w:left="4092" w:hanging="180"/>
      </w:pPr>
    </w:lvl>
    <w:lvl w:ilvl="6" w:tplc="041F000F" w:tentative="1">
      <w:start w:val="1"/>
      <w:numFmt w:val="decimal"/>
      <w:lvlText w:val="%7."/>
      <w:lvlJc w:val="left"/>
      <w:pPr>
        <w:ind w:left="4812" w:hanging="360"/>
      </w:pPr>
    </w:lvl>
    <w:lvl w:ilvl="7" w:tplc="041F0019" w:tentative="1">
      <w:start w:val="1"/>
      <w:numFmt w:val="lowerLetter"/>
      <w:lvlText w:val="%8."/>
      <w:lvlJc w:val="left"/>
      <w:pPr>
        <w:ind w:left="5532" w:hanging="360"/>
      </w:pPr>
    </w:lvl>
    <w:lvl w:ilvl="8" w:tplc="041F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7F2"/>
    <w:rsid w:val="000E0785"/>
    <w:rsid w:val="00185B45"/>
    <w:rsid w:val="001E2066"/>
    <w:rsid w:val="001F79E4"/>
    <w:rsid w:val="002547F2"/>
    <w:rsid w:val="005836BE"/>
    <w:rsid w:val="00781412"/>
    <w:rsid w:val="0078190A"/>
    <w:rsid w:val="007B1B33"/>
    <w:rsid w:val="00856DA1"/>
    <w:rsid w:val="00884686"/>
    <w:rsid w:val="0090162E"/>
    <w:rsid w:val="009B6538"/>
    <w:rsid w:val="00C25933"/>
    <w:rsid w:val="00D2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5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7F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54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547F2"/>
  </w:style>
  <w:style w:type="paragraph" w:styleId="Altbilgi">
    <w:name w:val="footer"/>
    <w:basedOn w:val="Normal"/>
    <w:link w:val="AltbilgiChar"/>
    <w:uiPriority w:val="99"/>
    <w:semiHidden/>
    <w:unhideWhenUsed/>
    <w:rsid w:val="00254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547F2"/>
  </w:style>
  <w:style w:type="paragraph" w:styleId="ListeParagraf">
    <w:name w:val="List Paragraph"/>
    <w:basedOn w:val="Normal"/>
    <w:uiPriority w:val="34"/>
    <w:qFormat/>
    <w:rsid w:val="002547F2"/>
    <w:pPr>
      <w:ind w:left="720"/>
      <w:contextualSpacing/>
    </w:pPr>
  </w:style>
  <w:style w:type="table" w:styleId="TabloKlavuzu">
    <w:name w:val="Table Grid"/>
    <w:basedOn w:val="NormalTablo"/>
    <w:uiPriority w:val="59"/>
    <w:rsid w:val="00254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4">
    <w:name w:val="Medium List 2 Accent 4"/>
    <w:basedOn w:val="NormalTablo"/>
    <w:uiPriority w:val="66"/>
    <w:rsid w:val="002547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03E2B-CDB6-4557-9E28-B4BCEEE9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aslan</dc:creator>
  <cp:keywords/>
  <dc:description/>
  <cp:lastModifiedBy>musa aslan</cp:lastModifiedBy>
  <cp:revision>5</cp:revision>
  <cp:lastPrinted>2019-04-26T20:29:00Z</cp:lastPrinted>
  <dcterms:created xsi:type="dcterms:W3CDTF">2019-04-26T15:12:00Z</dcterms:created>
  <dcterms:modified xsi:type="dcterms:W3CDTF">2019-05-01T19:22:00Z</dcterms:modified>
</cp:coreProperties>
</file>